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C82" w:rsidRDefault="001441CF" w:rsidP="00754C82">
      <w:pPr>
        <w:tabs>
          <w:tab w:val="left" w:pos="5670"/>
        </w:tabs>
        <w:jc w:val="center"/>
      </w:pPr>
      <w:r>
        <w:rPr>
          <w:b/>
          <w:color w:val="0000FF"/>
        </w:rPr>
        <w:t xml:space="preserve"> </w:t>
      </w:r>
      <w:bookmarkStart w:id="0" w:name="_GoBack"/>
      <w:bookmarkEnd w:id="0"/>
      <w:r w:rsidR="00754C82"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829687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54C82" w:rsidTr="003861D8">
        <w:trPr>
          <w:trHeight w:val="788"/>
        </w:trPr>
        <w:tc>
          <w:tcPr>
            <w:tcW w:w="9867" w:type="dxa"/>
            <w:hideMark/>
          </w:tcPr>
          <w:p w:rsidR="00754C82" w:rsidRDefault="00754C82" w:rsidP="003861D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754C82" w:rsidRDefault="00754C82" w:rsidP="003861D8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</w:t>
            </w:r>
            <w:r w:rsidR="007B4C51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>ОГО   РАЙОНУ   КИЇВСЬКОЇ   ОБЛАСТІ</w:t>
            </w:r>
          </w:p>
        </w:tc>
      </w:tr>
    </w:tbl>
    <w:p w:rsidR="00754C82" w:rsidRDefault="00754C82" w:rsidP="00754C82">
      <w:pPr>
        <w:ind w:left="142" w:right="-1"/>
        <w:jc w:val="center"/>
        <w:rPr>
          <w:b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0552D43" wp14:editId="7EB62353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79742B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754C82" w:rsidRDefault="008B091E" w:rsidP="00754C82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40</w:t>
      </w:r>
      <w:r w:rsidR="00754C82">
        <w:rPr>
          <w:b/>
          <w:noProof/>
          <w:sz w:val="28"/>
          <w:szCs w:val="28"/>
        </w:rPr>
        <w:t xml:space="preserve"> сесія </w:t>
      </w:r>
      <w:r w:rsidR="00754C82">
        <w:rPr>
          <w:b/>
          <w:bCs/>
          <w:sz w:val="28"/>
          <w:szCs w:val="28"/>
          <w:lang w:val="en-US"/>
        </w:rPr>
        <w:t>VII</w:t>
      </w:r>
      <w:r w:rsidR="00754C82">
        <w:rPr>
          <w:b/>
          <w:bCs/>
          <w:sz w:val="28"/>
          <w:szCs w:val="28"/>
        </w:rPr>
        <w:t>І скликання</w:t>
      </w:r>
    </w:p>
    <w:p w:rsidR="00754C82" w:rsidRDefault="00754C82" w:rsidP="00754C82">
      <w:pPr>
        <w:ind w:left="142" w:right="-1"/>
        <w:jc w:val="center"/>
        <w:rPr>
          <w:b/>
          <w:sz w:val="28"/>
          <w:szCs w:val="28"/>
        </w:rPr>
      </w:pPr>
    </w:p>
    <w:p w:rsidR="00754C82" w:rsidRDefault="00754C82" w:rsidP="00754C8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754C82" w:rsidRDefault="00754C82" w:rsidP="00754C82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54C82" w:rsidRDefault="00754C82" w:rsidP="00754C82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B091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Про розірвання договору оренди з </w:t>
      </w:r>
      <w:r w:rsidR="008B091E" w:rsidRPr="008B091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ПрАТ «Київстар» та передачу земельної ділянки в оренду ТОВ «Юкрейн </w:t>
      </w:r>
      <w:proofErr w:type="spellStart"/>
      <w:r w:rsidR="008B091E" w:rsidRPr="008B091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Тауер</w:t>
      </w:r>
      <w:proofErr w:type="spellEnd"/>
      <w:r w:rsidR="008B091E" w:rsidRPr="008B091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proofErr w:type="spellStart"/>
      <w:r w:rsidR="008B091E" w:rsidRPr="008B091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Компані</w:t>
      </w:r>
      <w:proofErr w:type="spellEnd"/>
      <w:r w:rsidR="008B091E" w:rsidRPr="008B091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»</w:t>
      </w:r>
    </w:p>
    <w:p w:rsidR="00754C82" w:rsidRDefault="00754C82" w:rsidP="00754C8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54C82" w:rsidRPr="006E4B7E" w:rsidRDefault="00754C82" w:rsidP="00754C82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>лист</w:t>
      </w:r>
      <w:r w:rsidR="00785447">
        <w:rPr>
          <w:color w:val="000000"/>
          <w:lang w:val="uk-UA"/>
        </w:rPr>
        <w:t>и</w:t>
      </w:r>
      <w:r>
        <w:rPr>
          <w:color w:val="000000"/>
          <w:lang w:val="uk-UA"/>
        </w:rPr>
        <w:t xml:space="preserve"> </w:t>
      </w:r>
      <w:r w:rsidR="008B091E">
        <w:rPr>
          <w:color w:val="000000"/>
          <w:lang w:val="uk-UA"/>
        </w:rPr>
        <w:t>ПрАТ «Київстар»</w:t>
      </w:r>
      <w:r w:rsidR="00785447">
        <w:rPr>
          <w:color w:val="000000"/>
          <w:lang w:val="uk-UA"/>
        </w:rPr>
        <w:t xml:space="preserve"> </w:t>
      </w:r>
      <w:r w:rsidR="00785447">
        <w:rPr>
          <w:iCs/>
          <w:lang w:val="uk-UA"/>
        </w:rPr>
        <w:t>п</w:t>
      </w:r>
      <w:r w:rsidR="00785447" w:rsidRPr="00183C95">
        <w:rPr>
          <w:iCs/>
          <w:lang w:val="uk-UA"/>
        </w:rPr>
        <w:t xml:space="preserve">ро </w:t>
      </w:r>
      <w:r w:rsidR="00785447">
        <w:rPr>
          <w:iCs/>
          <w:lang w:val="uk-UA"/>
        </w:rPr>
        <w:t>дострокове припинення договору оренди земельної ділянки</w:t>
      </w:r>
      <w:r w:rsidR="00785447">
        <w:rPr>
          <w:color w:val="000000"/>
          <w:lang w:val="uk-UA"/>
        </w:rPr>
        <w:t xml:space="preserve"> та ТОВ «Юкрейн </w:t>
      </w:r>
      <w:proofErr w:type="spellStart"/>
      <w:r w:rsidR="00785447">
        <w:rPr>
          <w:color w:val="000000"/>
          <w:lang w:val="uk-UA"/>
        </w:rPr>
        <w:t>Тауер</w:t>
      </w:r>
      <w:proofErr w:type="spellEnd"/>
      <w:r w:rsidR="00785447">
        <w:rPr>
          <w:color w:val="000000"/>
          <w:lang w:val="uk-UA"/>
        </w:rPr>
        <w:t xml:space="preserve"> </w:t>
      </w:r>
      <w:proofErr w:type="spellStart"/>
      <w:r w:rsidR="00785447">
        <w:rPr>
          <w:color w:val="000000"/>
          <w:lang w:val="uk-UA"/>
        </w:rPr>
        <w:t>Компані</w:t>
      </w:r>
      <w:proofErr w:type="spellEnd"/>
      <w:r w:rsidR="00785447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</w:t>
      </w:r>
      <w:r w:rsidR="00785447">
        <w:rPr>
          <w:color w:val="000000"/>
          <w:lang w:val="uk-UA"/>
        </w:rPr>
        <w:t xml:space="preserve">про укладення договору оренди земельної ділянки </w:t>
      </w:r>
      <w:r w:rsidR="00785447" w:rsidRPr="002444A3">
        <w:rPr>
          <w:lang w:val="uk-UA"/>
        </w:rPr>
        <w:t xml:space="preserve">площею 0,1000 га, кадастровий номер </w:t>
      </w:r>
      <w:r w:rsidR="00785447" w:rsidRPr="00785447">
        <w:rPr>
          <w:bCs/>
          <w:lang w:val="uk-UA"/>
        </w:rPr>
        <w:t>3221889001:18:207:0168</w:t>
      </w:r>
      <w:r w:rsidR="00785447">
        <w:rPr>
          <w:bCs/>
          <w:lang w:val="uk-UA"/>
        </w:rPr>
        <w:t xml:space="preserve">, у зв’язку з </w:t>
      </w:r>
      <w:proofErr w:type="spellStart"/>
      <w:r w:rsidR="00785447">
        <w:rPr>
          <w:bCs/>
          <w:lang w:val="uk-UA"/>
        </w:rPr>
        <w:t>продажем</w:t>
      </w:r>
      <w:proofErr w:type="spellEnd"/>
      <w:r w:rsidR="00785447">
        <w:rPr>
          <w:bCs/>
          <w:lang w:val="uk-UA"/>
        </w:rPr>
        <w:t xml:space="preserve"> телекомунікаційної інфраструктури (баштова споруда)</w:t>
      </w:r>
      <w:r w:rsidR="00F34A7D">
        <w:rPr>
          <w:bCs/>
          <w:lang w:val="uk-UA"/>
        </w:rPr>
        <w:t xml:space="preserve">, </w:t>
      </w:r>
      <w:r w:rsidR="002444A3">
        <w:rPr>
          <w:color w:val="000000"/>
          <w:lang w:val="uk-UA"/>
        </w:rPr>
        <w:t>яка розташована в с. Ясногородка Вишгородського району Київської області,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 xml:space="preserve">керуючись </w:t>
      </w:r>
      <w:r w:rsidR="002444A3">
        <w:rPr>
          <w:color w:val="000000"/>
          <w:lang w:val="uk-UA"/>
        </w:rPr>
        <w:t>ст.</w:t>
      </w:r>
      <w:r w:rsidRPr="006E4B7E">
        <w:rPr>
          <w:color w:val="000000"/>
          <w:lang w:val="uk-UA"/>
        </w:rPr>
        <w:t>ст.12,</w:t>
      </w:r>
      <w:r w:rsidR="002444A3">
        <w:rPr>
          <w:color w:val="000000"/>
          <w:lang w:val="uk-UA"/>
        </w:rPr>
        <w:t xml:space="preserve"> 93,</w:t>
      </w:r>
      <w:r w:rsidR="006964E5">
        <w:rPr>
          <w:color w:val="000000"/>
          <w:lang w:val="uk-UA"/>
        </w:rPr>
        <w:t xml:space="preserve"> 95, 96,</w:t>
      </w:r>
      <w:r w:rsidR="002444A3">
        <w:rPr>
          <w:color w:val="000000"/>
          <w:lang w:val="uk-UA"/>
        </w:rPr>
        <w:t xml:space="preserve"> 120, 126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Земельного кодексу України,</w:t>
      </w:r>
      <w:r w:rsidR="00687CD8">
        <w:rPr>
          <w:color w:val="000000"/>
          <w:lang w:val="uk-UA"/>
        </w:rPr>
        <w:t xml:space="preserve"> ст.</w:t>
      </w:r>
      <w:r w:rsidR="00785447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ст.</w:t>
      </w:r>
      <w:r w:rsidR="00007575">
        <w:rPr>
          <w:color w:val="000000"/>
          <w:lang w:val="uk-UA"/>
        </w:rPr>
        <w:t xml:space="preserve"> 6,</w:t>
      </w:r>
      <w:r w:rsidR="00F34A7D">
        <w:rPr>
          <w:color w:val="000000"/>
          <w:lang w:val="uk-UA"/>
        </w:rPr>
        <w:t xml:space="preserve"> 13-19,</w:t>
      </w:r>
      <w:r>
        <w:rPr>
          <w:color w:val="000000"/>
          <w:lang w:val="uk-UA"/>
        </w:rPr>
        <w:t xml:space="preserve"> 31,</w:t>
      </w:r>
      <w:r w:rsidR="00687CD8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34 «Про оренду землі»,</w:t>
      </w:r>
      <w:r w:rsidRPr="006E4B7E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F34A7D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8B091E">
        <w:rPr>
          <w:color w:val="000000"/>
          <w:lang w:val="uk-UA"/>
        </w:rPr>
        <w:t>23.01.2024</w:t>
      </w:r>
      <w:r>
        <w:rPr>
          <w:color w:val="000000"/>
          <w:lang w:val="uk-UA"/>
        </w:rPr>
        <w:t xml:space="preserve">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754C82" w:rsidRPr="006E4B7E" w:rsidRDefault="00754C82" w:rsidP="00754C82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:rsidR="00754C82" w:rsidRPr="000A7D86" w:rsidRDefault="00754C82" w:rsidP="00754C82">
      <w:pPr>
        <w:jc w:val="center"/>
      </w:pPr>
      <w:r w:rsidRPr="000A7D86">
        <w:rPr>
          <w:b/>
          <w:bCs/>
          <w:color w:val="000000"/>
        </w:rPr>
        <w:t>ВИРІШИЛА:</w:t>
      </w:r>
    </w:p>
    <w:p w:rsidR="00432A27" w:rsidRDefault="00432A27" w:rsidP="00432A27">
      <w:pPr>
        <w:pStyle w:val="western"/>
        <w:tabs>
          <w:tab w:val="left" w:pos="720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:rsidR="00432A27" w:rsidRPr="00432A27" w:rsidRDefault="00432A27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lang w:val="uk-UA"/>
        </w:rPr>
        <w:t xml:space="preserve">Припинити </w:t>
      </w:r>
      <w:r w:rsidR="002444A3" w:rsidRPr="002444A3">
        <w:rPr>
          <w:b/>
          <w:lang w:val="uk-UA"/>
        </w:rPr>
        <w:t>ПрАТ «Київстар»</w:t>
      </w:r>
      <w:r w:rsidR="002444A3" w:rsidRPr="002444A3">
        <w:rPr>
          <w:lang w:val="uk-UA"/>
        </w:rPr>
        <w:t xml:space="preserve"> право оренди земельної ділянки площею 0,1000 га, кадастровий номер </w:t>
      </w:r>
      <w:r w:rsidR="002444A3" w:rsidRPr="002444A3">
        <w:rPr>
          <w:b/>
          <w:lang w:val="uk-UA"/>
        </w:rPr>
        <w:t>3221889001:18:207:0168</w:t>
      </w:r>
      <w:r w:rsidR="002444A3" w:rsidRPr="002444A3">
        <w:rPr>
          <w:lang w:val="uk-UA"/>
        </w:rPr>
        <w:t>, у зв’язку з набуттям іншою юридичною особою права власності на майно –  телекомунікаційної інфраструктури (баштова споруда),</w:t>
      </w:r>
      <w:r w:rsidR="006964E5">
        <w:rPr>
          <w:lang w:val="uk-UA"/>
        </w:rPr>
        <w:t xml:space="preserve"> для розміщення та експлуатації об’єктів і споруд телекомунікацій,</w:t>
      </w:r>
      <w:r w:rsidR="002444A3" w:rsidRPr="002444A3">
        <w:rPr>
          <w:lang w:val="uk-UA"/>
        </w:rPr>
        <w:t xml:space="preserve"> як</w:t>
      </w:r>
      <w:r w:rsidR="006964E5">
        <w:rPr>
          <w:lang w:val="uk-UA"/>
        </w:rPr>
        <w:t>а</w:t>
      </w:r>
      <w:r w:rsidR="002444A3" w:rsidRPr="002444A3">
        <w:rPr>
          <w:lang w:val="uk-UA"/>
        </w:rPr>
        <w:t xml:space="preserve"> розташован</w:t>
      </w:r>
      <w:r w:rsidR="006964E5">
        <w:rPr>
          <w:lang w:val="uk-UA"/>
        </w:rPr>
        <w:t>а</w:t>
      </w:r>
      <w:r w:rsidR="002444A3" w:rsidRPr="002444A3">
        <w:rPr>
          <w:lang w:val="uk-UA"/>
        </w:rPr>
        <w:t xml:space="preserve"> в </w:t>
      </w:r>
      <w:r w:rsidR="006964E5">
        <w:rPr>
          <w:lang w:val="uk-UA"/>
        </w:rPr>
        <w:t xml:space="preserve">            </w:t>
      </w:r>
      <w:r w:rsidR="002444A3" w:rsidRPr="002444A3">
        <w:rPr>
          <w:lang w:val="uk-UA"/>
        </w:rPr>
        <w:t>с. Ясногородка, Вишгородс</w:t>
      </w:r>
      <w:r w:rsidR="002444A3">
        <w:rPr>
          <w:lang w:val="uk-UA"/>
        </w:rPr>
        <w:t>ького району, Київської області</w:t>
      </w:r>
      <w:r>
        <w:rPr>
          <w:lang w:val="uk-UA"/>
        </w:rPr>
        <w:t xml:space="preserve"> (код КВЦПЗД-</w:t>
      </w:r>
      <w:r w:rsidR="002444A3">
        <w:rPr>
          <w:lang w:val="uk-UA"/>
        </w:rPr>
        <w:t>13.01</w:t>
      </w:r>
      <w:r>
        <w:rPr>
          <w:lang w:val="uk-UA"/>
        </w:rPr>
        <w:t>).</w:t>
      </w:r>
    </w:p>
    <w:p w:rsidR="00432A27" w:rsidRDefault="00432A27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lang w:val="uk-UA"/>
        </w:rPr>
        <w:t xml:space="preserve">Розірвати </w:t>
      </w:r>
      <w:r w:rsidR="002444A3" w:rsidRPr="002444A3">
        <w:rPr>
          <w:lang w:val="uk-UA"/>
        </w:rPr>
        <w:t xml:space="preserve">за взаємною згодою сторін договір оренди земельної ділянки № КІЕ1184 укладений між </w:t>
      </w:r>
      <w:proofErr w:type="spellStart"/>
      <w:r w:rsidR="002444A3" w:rsidRPr="002444A3">
        <w:rPr>
          <w:lang w:val="uk-UA"/>
        </w:rPr>
        <w:t>Ясногородською</w:t>
      </w:r>
      <w:proofErr w:type="spellEnd"/>
      <w:r w:rsidR="002444A3" w:rsidRPr="002444A3">
        <w:rPr>
          <w:lang w:val="uk-UA"/>
        </w:rPr>
        <w:t xml:space="preserve"> сільською радою та ПрАТ «Київстар» від 10.07.2012 року.</w:t>
      </w:r>
    </w:p>
    <w:p w:rsidR="002444A3" w:rsidRDefault="002444A3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2444A3">
        <w:rPr>
          <w:lang w:val="uk-UA"/>
        </w:rPr>
        <w:t xml:space="preserve">Передати </w:t>
      </w:r>
      <w:r w:rsidRPr="002444A3">
        <w:rPr>
          <w:b/>
          <w:lang w:val="uk-UA"/>
        </w:rPr>
        <w:t xml:space="preserve">ТОВ «Юкрейн </w:t>
      </w:r>
      <w:proofErr w:type="spellStart"/>
      <w:r w:rsidRPr="002444A3">
        <w:rPr>
          <w:b/>
          <w:lang w:val="uk-UA"/>
        </w:rPr>
        <w:t>Тауер</w:t>
      </w:r>
      <w:proofErr w:type="spellEnd"/>
      <w:r w:rsidRPr="002444A3">
        <w:rPr>
          <w:b/>
          <w:lang w:val="uk-UA"/>
        </w:rPr>
        <w:t xml:space="preserve"> </w:t>
      </w:r>
      <w:proofErr w:type="spellStart"/>
      <w:r w:rsidRPr="002444A3">
        <w:rPr>
          <w:b/>
          <w:lang w:val="uk-UA"/>
        </w:rPr>
        <w:t>компані</w:t>
      </w:r>
      <w:proofErr w:type="spellEnd"/>
      <w:r w:rsidRPr="002444A3">
        <w:rPr>
          <w:b/>
          <w:lang w:val="uk-UA"/>
        </w:rPr>
        <w:t>»</w:t>
      </w:r>
      <w:r w:rsidRPr="002444A3">
        <w:rPr>
          <w:lang w:val="uk-UA"/>
        </w:rPr>
        <w:t xml:space="preserve"> в оренду терміном на 10 років земельну ділянку площею 0,1000 га, кадастровий номер </w:t>
      </w:r>
      <w:r w:rsidRPr="002444A3">
        <w:rPr>
          <w:b/>
          <w:lang w:val="uk-UA"/>
        </w:rPr>
        <w:t>3221889001:18:207:0168</w:t>
      </w:r>
      <w:r w:rsidRPr="002444A3">
        <w:rPr>
          <w:lang w:val="uk-UA"/>
        </w:rPr>
        <w:t>, я</w:t>
      </w:r>
      <w:r>
        <w:rPr>
          <w:lang w:val="uk-UA"/>
        </w:rPr>
        <w:t>ка розташована в с. Ясногородка</w:t>
      </w:r>
      <w:r w:rsidRPr="002444A3">
        <w:rPr>
          <w:lang w:val="uk-UA"/>
        </w:rPr>
        <w:t xml:space="preserve"> Вишгородського району Київської області для розміщення та експлуатації </w:t>
      </w:r>
      <w:r w:rsidR="006964E5">
        <w:rPr>
          <w:lang w:val="uk-UA"/>
        </w:rPr>
        <w:t>об’єктів і споруд телекомунікацій (код КВЦПЗД – 13.01</w:t>
      </w:r>
      <w:r w:rsidRPr="002444A3">
        <w:rPr>
          <w:lang w:val="uk-UA"/>
        </w:rPr>
        <w:t>).</w:t>
      </w:r>
    </w:p>
    <w:p w:rsidR="006964E5" w:rsidRPr="00432A27" w:rsidRDefault="006964E5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6964E5">
        <w:rPr>
          <w:lang w:val="uk-UA"/>
        </w:rPr>
        <w:t xml:space="preserve">Встановити розмір річної орендної ставки у розмірі </w:t>
      </w:r>
      <w:r w:rsidRPr="006964E5">
        <w:rPr>
          <w:b/>
          <w:lang w:val="uk-UA"/>
        </w:rPr>
        <w:t>12%</w:t>
      </w:r>
      <w:r w:rsidRPr="006964E5">
        <w:rPr>
          <w:lang w:val="uk-UA"/>
        </w:rPr>
        <w:t xml:space="preserve"> від нормативної грошової оцінки земельної ділянки.</w:t>
      </w:r>
    </w:p>
    <w:p w:rsidR="00432A27" w:rsidRPr="00432A27" w:rsidRDefault="006964E5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6964E5">
        <w:rPr>
          <w:lang w:val="uk-UA"/>
        </w:rPr>
        <w:t xml:space="preserve">Уповноважити </w:t>
      </w:r>
      <w:proofErr w:type="spellStart"/>
      <w:r w:rsidRPr="006964E5">
        <w:rPr>
          <w:lang w:val="uk-UA"/>
        </w:rPr>
        <w:t>Димерського</w:t>
      </w:r>
      <w:proofErr w:type="spellEnd"/>
      <w:r w:rsidRPr="006964E5">
        <w:rPr>
          <w:lang w:val="uk-UA"/>
        </w:rPr>
        <w:t xml:space="preserve"> селищного голову </w:t>
      </w:r>
      <w:proofErr w:type="spellStart"/>
      <w:r w:rsidRPr="006964E5">
        <w:rPr>
          <w:lang w:val="uk-UA"/>
        </w:rPr>
        <w:t>Підкурганного</w:t>
      </w:r>
      <w:proofErr w:type="spellEnd"/>
      <w:r w:rsidRPr="006964E5">
        <w:rPr>
          <w:lang w:val="uk-UA"/>
        </w:rPr>
        <w:t xml:space="preserve"> В.В. на підписання угоди про розірвання договору оренди земельної ділянки, зазначеної у п. 2 цього рішення, та договору оренди земельної ділянки, зазначеного у п. 3 цього рішення а також всіх необхідних для вчинення цих угод документів.</w:t>
      </w:r>
    </w:p>
    <w:p w:rsidR="00754C82" w:rsidRPr="00432A27" w:rsidRDefault="00754C82" w:rsidP="006901E4">
      <w:pPr>
        <w:pStyle w:val="western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0" w:firstLine="426"/>
        <w:contextualSpacing/>
        <w:jc w:val="both"/>
        <w:rPr>
          <w:lang w:val="uk-UA"/>
        </w:rPr>
      </w:pPr>
      <w:r w:rsidRPr="00432A27">
        <w:rPr>
          <w:color w:val="000000"/>
        </w:rPr>
        <w:t xml:space="preserve">Контроль за </w:t>
      </w:r>
      <w:proofErr w:type="spellStart"/>
      <w:r w:rsidRPr="00432A27">
        <w:rPr>
          <w:color w:val="000000"/>
        </w:rPr>
        <w:t>виконанням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даного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рішення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покл</w:t>
      </w:r>
      <w:r w:rsidR="006964E5">
        <w:rPr>
          <w:color w:val="000000"/>
        </w:rPr>
        <w:t>асти</w:t>
      </w:r>
      <w:proofErr w:type="spellEnd"/>
      <w:r w:rsidR="006964E5">
        <w:rPr>
          <w:color w:val="000000"/>
        </w:rPr>
        <w:t xml:space="preserve"> на </w:t>
      </w:r>
      <w:proofErr w:type="spellStart"/>
      <w:r w:rsidR="006964E5">
        <w:rPr>
          <w:color w:val="000000"/>
        </w:rPr>
        <w:t>постійну</w:t>
      </w:r>
      <w:proofErr w:type="spellEnd"/>
      <w:r w:rsidR="006964E5">
        <w:rPr>
          <w:color w:val="000000"/>
        </w:rPr>
        <w:t xml:space="preserve"> </w:t>
      </w:r>
      <w:proofErr w:type="spellStart"/>
      <w:r w:rsidR="006964E5">
        <w:rPr>
          <w:color w:val="000000"/>
        </w:rPr>
        <w:t>комісію</w:t>
      </w:r>
      <w:proofErr w:type="spellEnd"/>
      <w:r w:rsidR="006964E5">
        <w:rPr>
          <w:color w:val="000000"/>
        </w:rPr>
        <w:t xml:space="preserve"> </w:t>
      </w:r>
      <w:proofErr w:type="spellStart"/>
      <w:r w:rsidR="006964E5">
        <w:rPr>
          <w:color w:val="000000"/>
        </w:rPr>
        <w:t>питань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земельних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відносин</w:t>
      </w:r>
      <w:proofErr w:type="spellEnd"/>
      <w:r w:rsidRPr="00432A27">
        <w:rPr>
          <w:color w:val="000000"/>
        </w:rPr>
        <w:t xml:space="preserve">, </w:t>
      </w:r>
      <w:proofErr w:type="spellStart"/>
      <w:r w:rsidRPr="00432A27">
        <w:rPr>
          <w:color w:val="000000"/>
        </w:rPr>
        <w:t>природокористування</w:t>
      </w:r>
      <w:proofErr w:type="spellEnd"/>
      <w:r w:rsidRPr="00432A27">
        <w:rPr>
          <w:color w:val="000000"/>
        </w:rPr>
        <w:t xml:space="preserve">, </w:t>
      </w:r>
      <w:proofErr w:type="spellStart"/>
      <w:r w:rsidRPr="00432A27">
        <w:rPr>
          <w:color w:val="000000"/>
        </w:rPr>
        <w:t>планування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території</w:t>
      </w:r>
      <w:proofErr w:type="spellEnd"/>
      <w:r w:rsidRPr="00432A27">
        <w:rPr>
          <w:color w:val="000000"/>
        </w:rPr>
        <w:t xml:space="preserve">, </w:t>
      </w:r>
      <w:proofErr w:type="spellStart"/>
      <w:r w:rsidRPr="00432A27">
        <w:rPr>
          <w:color w:val="000000"/>
        </w:rPr>
        <w:t>будівництва</w:t>
      </w:r>
      <w:proofErr w:type="spellEnd"/>
      <w:r w:rsidRPr="00432A27">
        <w:rPr>
          <w:color w:val="000000"/>
        </w:rPr>
        <w:t xml:space="preserve">, </w:t>
      </w:r>
      <w:proofErr w:type="spellStart"/>
      <w:r w:rsidRPr="00432A27">
        <w:rPr>
          <w:color w:val="000000"/>
        </w:rPr>
        <w:t>архітектури</w:t>
      </w:r>
      <w:proofErr w:type="spellEnd"/>
      <w:r w:rsidRPr="00432A27">
        <w:rPr>
          <w:color w:val="000000"/>
        </w:rPr>
        <w:t xml:space="preserve">, </w:t>
      </w:r>
      <w:proofErr w:type="spellStart"/>
      <w:r w:rsidRPr="00432A27">
        <w:rPr>
          <w:color w:val="000000"/>
        </w:rPr>
        <w:t>охорони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пам’яток</w:t>
      </w:r>
      <w:proofErr w:type="spellEnd"/>
      <w:r w:rsidRPr="00432A27">
        <w:rPr>
          <w:color w:val="000000"/>
        </w:rPr>
        <w:t xml:space="preserve">, </w:t>
      </w:r>
      <w:proofErr w:type="spellStart"/>
      <w:r w:rsidRPr="00432A27">
        <w:rPr>
          <w:color w:val="000000"/>
        </w:rPr>
        <w:t>історичного</w:t>
      </w:r>
      <w:proofErr w:type="spellEnd"/>
      <w:r w:rsidRPr="00432A27">
        <w:rPr>
          <w:color w:val="000000"/>
        </w:rPr>
        <w:t xml:space="preserve"> </w:t>
      </w:r>
      <w:proofErr w:type="spellStart"/>
      <w:r w:rsidRPr="00432A27">
        <w:rPr>
          <w:color w:val="000000"/>
        </w:rPr>
        <w:t>середовища</w:t>
      </w:r>
      <w:proofErr w:type="spellEnd"/>
      <w:r w:rsidRPr="00432A27">
        <w:rPr>
          <w:color w:val="000000"/>
        </w:rPr>
        <w:t xml:space="preserve"> та благоустрою.</w:t>
      </w:r>
    </w:p>
    <w:p w:rsidR="00754C82" w:rsidRPr="00183C95" w:rsidRDefault="00754C82" w:rsidP="00754C82">
      <w:pPr>
        <w:spacing w:after="240"/>
      </w:pPr>
    </w:p>
    <w:p w:rsidR="00754C82" w:rsidRPr="00E43995" w:rsidRDefault="00754C82" w:rsidP="00754C82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r w:rsidR="006964E5">
        <w:rPr>
          <w:b/>
          <w:bCs/>
          <w:color w:val="000000"/>
          <w:lang w:val="ru-RU"/>
        </w:rPr>
        <w:t xml:space="preserve">       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:rsidR="006964E5" w:rsidRPr="008B091E" w:rsidRDefault="006964E5" w:rsidP="00754C82">
      <w:pPr>
        <w:spacing w:after="240"/>
      </w:pPr>
    </w:p>
    <w:p w:rsidR="00754C82" w:rsidRPr="00E43995" w:rsidRDefault="00754C82" w:rsidP="00754C82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:rsidR="00754C82" w:rsidRPr="00E43995" w:rsidRDefault="006964E5" w:rsidP="00754C82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25 </w:t>
      </w:r>
      <w:proofErr w:type="spellStart"/>
      <w:r>
        <w:rPr>
          <w:color w:val="000000"/>
          <w:sz w:val="22"/>
          <w:szCs w:val="22"/>
          <w:lang w:val="ru-RU"/>
        </w:rPr>
        <w:t>січня</w:t>
      </w:r>
      <w:proofErr w:type="spellEnd"/>
      <w:r>
        <w:rPr>
          <w:color w:val="000000"/>
          <w:sz w:val="22"/>
          <w:szCs w:val="22"/>
          <w:lang w:val="ru-RU"/>
        </w:rPr>
        <w:t xml:space="preserve"> 2024</w:t>
      </w:r>
      <w:r w:rsidR="00754C82">
        <w:rPr>
          <w:color w:val="000000"/>
          <w:sz w:val="22"/>
          <w:szCs w:val="22"/>
          <w:lang w:val="ru-RU"/>
        </w:rPr>
        <w:t xml:space="preserve"> року</w:t>
      </w:r>
    </w:p>
    <w:p w:rsidR="00710985" w:rsidRPr="006964E5" w:rsidRDefault="00754C82" w:rsidP="006964E5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8408A6">
        <w:rPr>
          <w:color w:val="000000"/>
          <w:sz w:val="22"/>
          <w:szCs w:val="22"/>
          <w:lang w:val="ru-RU"/>
        </w:rPr>
        <w:t>1620</w:t>
      </w:r>
      <w:r>
        <w:rPr>
          <w:color w:val="000000"/>
          <w:sz w:val="22"/>
          <w:szCs w:val="22"/>
          <w:lang w:val="ru-RU"/>
        </w:rPr>
        <w:t>-</w:t>
      </w:r>
      <w:r w:rsidR="006964E5">
        <w:rPr>
          <w:color w:val="000000"/>
          <w:sz w:val="22"/>
          <w:szCs w:val="22"/>
          <w:lang w:val="ru-RU"/>
        </w:rPr>
        <w:t>40</w:t>
      </w:r>
      <w:r>
        <w:rPr>
          <w:color w:val="000000"/>
          <w:sz w:val="22"/>
          <w:szCs w:val="22"/>
          <w:lang w:val="ru-RU"/>
        </w:rPr>
        <w:t>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710985" w:rsidRPr="006964E5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51443"/>
    <w:multiLevelType w:val="hybridMultilevel"/>
    <w:tmpl w:val="9B24577E"/>
    <w:lvl w:ilvl="0" w:tplc="D80CC9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E96114"/>
    <w:multiLevelType w:val="hybridMultilevel"/>
    <w:tmpl w:val="3B4E7174"/>
    <w:lvl w:ilvl="0" w:tplc="E9F866D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C82"/>
    <w:rsid w:val="00007575"/>
    <w:rsid w:val="001441CF"/>
    <w:rsid w:val="002444A3"/>
    <w:rsid w:val="00432A27"/>
    <w:rsid w:val="00687CD8"/>
    <w:rsid w:val="006901E4"/>
    <w:rsid w:val="006964E5"/>
    <w:rsid w:val="00710985"/>
    <w:rsid w:val="00754C82"/>
    <w:rsid w:val="00785447"/>
    <w:rsid w:val="007B4C51"/>
    <w:rsid w:val="008408A6"/>
    <w:rsid w:val="008B091E"/>
    <w:rsid w:val="008D4828"/>
    <w:rsid w:val="00F3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2DFDA"/>
  <w15:chartTrackingRefBased/>
  <w15:docId w15:val="{C1D160EB-4FD2-4A32-9F05-7A818A636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54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54C8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754C82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754C82"/>
    <w:pPr>
      <w:ind w:left="720"/>
      <w:contextualSpacing/>
    </w:pPr>
  </w:style>
  <w:style w:type="paragraph" w:customStyle="1" w:styleId="western">
    <w:name w:val="western"/>
    <w:basedOn w:val="a"/>
    <w:rsid w:val="00432A27"/>
    <w:pPr>
      <w:spacing w:before="100" w:beforeAutospacing="1" w:after="100" w:afterAutospacing="1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1441C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441CF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1729</Words>
  <Characters>986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8</cp:revision>
  <cp:lastPrinted>2024-02-01T10:47:00Z</cp:lastPrinted>
  <dcterms:created xsi:type="dcterms:W3CDTF">2023-05-31T09:06:00Z</dcterms:created>
  <dcterms:modified xsi:type="dcterms:W3CDTF">2024-02-01T10:48:00Z</dcterms:modified>
</cp:coreProperties>
</file>